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669"/>
        <w:gridCol w:w="669"/>
      </w:tblGrid>
      <w:tr w:rsidR="004A6AA8" w:rsidRPr="009B4F2C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9B4F2C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9B4F2C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33F8D18E" w14:textId="77777777" w:rsidR="004A6AA8" w:rsidRPr="009B4F2C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9B4F2C">
              <w:rPr>
                <w:rFonts w:ascii="Arial" w:hAnsi="Arial" w:cs="Arial"/>
                <w:sz w:val="20"/>
                <w:szCs w:val="20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9B4F2C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9B4F2C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9B4F2C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9B4F2C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9B4F2C" w:rsidRDefault="00C0606D" w:rsidP="008A68E2">
      <w:pPr>
        <w:pStyle w:val="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sz w:val="20"/>
        </w:rPr>
        <w:t>Prefeitura Municipal de Carlópolis</w:t>
      </w:r>
      <w:r w:rsidR="00003D4F" w:rsidRPr="009B4F2C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9B4F2C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9B4F2C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9B4F2C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b/>
          <w:bCs/>
          <w:i w:val="0"/>
          <w:sz w:val="20"/>
        </w:rPr>
        <w:t>E</w:t>
      </w:r>
      <w:r w:rsidR="00C0606D" w:rsidRPr="009B4F2C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62295A3A" w:rsidR="00C0606D" w:rsidRPr="009B4F2C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9B4F2C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9B4F2C">
        <w:rPr>
          <w:rFonts w:ascii="Arial" w:hAnsi="Arial" w:cs="Arial"/>
          <w:i w:val="0"/>
          <w:sz w:val="20"/>
        </w:rPr>
        <w:t xml:space="preserve"> - </w:t>
      </w:r>
      <w:r w:rsidR="00773A52" w:rsidRPr="009B4F2C">
        <w:rPr>
          <w:rFonts w:ascii="Arial" w:hAnsi="Arial" w:cs="Arial"/>
          <w:i w:val="0"/>
          <w:sz w:val="20"/>
        </w:rPr>
        <w:t>E</w:t>
      </w:r>
      <w:r w:rsidR="008A68E2" w:rsidRPr="009B4F2C">
        <w:rPr>
          <w:rFonts w:ascii="Arial" w:hAnsi="Arial" w:cs="Arial"/>
          <w:i w:val="0"/>
          <w:sz w:val="20"/>
        </w:rPr>
        <w:t>-mail:</w:t>
      </w:r>
      <w:r w:rsidR="006A0406" w:rsidRPr="009B4F2C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9B4F2C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 w:rsidRPr="009B4F2C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9B4F2C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9B4F2C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9B4F2C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9B4F2C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9B4F2C" w:rsidRDefault="006A0406" w:rsidP="006A0406">
      <w:pPr>
        <w:rPr>
          <w:rFonts w:cs="Arial"/>
          <w:sz w:val="20"/>
        </w:rPr>
      </w:pPr>
    </w:p>
    <w:p w14:paraId="5F29D1CC" w14:textId="6F7B76CF" w:rsidR="00E63CF2" w:rsidRPr="009B4F2C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9B4F2C">
        <w:rPr>
          <w:rFonts w:cs="Arial"/>
          <w:sz w:val="20"/>
        </w:rPr>
        <w:t>AVISO DE LICITAÇÃO</w:t>
      </w:r>
    </w:p>
    <w:p w14:paraId="07D4FBB8" w14:textId="77777777" w:rsidR="001F39A0" w:rsidRPr="009B4F2C" w:rsidRDefault="001F39A0" w:rsidP="001F39A0">
      <w:pPr>
        <w:rPr>
          <w:rFonts w:cs="Arial"/>
          <w:sz w:val="20"/>
        </w:rPr>
      </w:pPr>
    </w:p>
    <w:p w14:paraId="1AC0A6CF" w14:textId="77777777" w:rsidR="001F39A0" w:rsidRPr="009B4F2C" w:rsidRDefault="001F39A0" w:rsidP="001F39A0">
      <w:pPr>
        <w:rPr>
          <w:rFonts w:cs="Arial"/>
          <w:sz w:val="20"/>
        </w:rPr>
      </w:pPr>
    </w:p>
    <w:p w14:paraId="62625D71" w14:textId="132E7D08" w:rsidR="00E63CF2" w:rsidRPr="009B4F2C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MODALIDADE:</w:t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9B4F2C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1E156C" w:rsidRPr="009B4F2C">
        <w:rPr>
          <w:rFonts w:cs="Arial"/>
          <w:b w:val="0"/>
          <w:bCs w:val="0"/>
          <w:color w:val="000000" w:themeColor="text1"/>
          <w:sz w:val="20"/>
        </w:rPr>
        <w:t>02</w:t>
      </w:r>
      <w:r w:rsidR="00BA654B" w:rsidRPr="009B4F2C">
        <w:rPr>
          <w:rFonts w:cs="Arial"/>
          <w:b w:val="0"/>
          <w:bCs w:val="0"/>
          <w:color w:val="000000" w:themeColor="text1"/>
          <w:sz w:val="20"/>
        </w:rPr>
        <w:t>8/2026</w:t>
      </w:r>
    </w:p>
    <w:p w14:paraId="72A7AC30" w14:textId="4CB878EE" w:rsidR="00E63CF2" w:rsidRPr="009B4F2C" w:rsidRDefault="005D3944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PROCESSO:</w:t>
      </w:r>
      <w:r w:rsidRPr="009B4F2C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FF4589" w:rsidRPr="009B4F2C">
        <w:rPr>
          <w:rFonts w:cs="Arial"/>
          <w:b w:val="0"/>
          <w:bCs w:val="0"/>
          <w:noProof/>
          <w:color w:val="000000" w:themeColor="text1"/>
          <w:sz w:val="20"/>
        </w:rPr>
        <w:t>0</w:t>
      </w:r>
      <w:r w:rsidR="00BA654B" w:rsidRPr="009B4F2C">
        <w:rPr>
          <w:rFonts w:cs="Arial"/>
          <w:b w:val="0"/>
          <w:bCs w:val="0"/>
          <w:noProof/>
          <w:color w:val="000000" w:themeColor="text1"/>
          <w:sz w:val="20"/>
        </w:rPr>
        <w:t>98/2026</w:t>
      </w:r>
    </w:p>
    <w:p w14:paraId="25859C1C" w14:textId="546B1CB6" w:rsidR="00E63CF2" w:rsidRPr="009B4F2C" w:rsidRDefault="005D3944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9B4F2C">
        <w:rPr>
          <w:rFonts w:cs="Arial"/>
          <w:b/>
          <w:bCs/>
          <w:color w:val="000000" w:themeColor="text1"/>
          <w:sz w:val="20"/>
        </w:rPr>
        <w:t>TIPO:</w:t>
      </w:r>
      <w:r w:rsidRPr="009B4F2C">
        <w:rPr>
          <w:rFonts w:cs="Arial"/>
          <w:color w:val="000000" w:themeColor="text1"/>
          <w:sz w:val="20"/>
        </w:rPr>
        <w:t xml:space="preserve"> 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9B4F2C">
        <w:rPr>
          <w:rFonts w:cs="Arial"/>
          <w:noProof/>
          <w:color w:val="000000" w:themeColor="text1"/>
          <w:sz w:val="20"/>
        </w:rPr>
        <w:fldChar w:fldCharType="separate"/>
      </w:r>
      <w:r w:rsidRPr="009B4F2C">
        <w:rPr>
          <w:rFonts w:cs="Arial"/>
          <w:noProof/>
          <w:color w:val="000000" w:themeColor="text1"/>
          <w:sz w:val="20"/>
        </w:rPr>
        <w:t>MENOR PREÇO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color w:val="000000" w:themeColor="text1"/>
          <w:sz w:val="20"/>
        </w:rPr>
        <w:t xml:space="preserve"> POR </w:t>
      </w:r>
      <w:r w:rsidR="00BA654B" w:rsidRPr="009B4F2C">
        <w:rPr>
          <w:rFonts w:cs="Arial"/>
          <w:color w:val="000000" w:themeColor="text1"/>
          <w:sz w:val="20"/>
        </w:rPr>
        <w:t>LOTE</w:t>
      </w:r>
      <w:r w:rsidR="009703DE">
        <w:rPr>
          <w:rFonts w:cs="Arial"/>
          <w:color w:val="000000" w:themeColor="text1"/>
          <w:sz w:val="20"/>
        </w:rPr>
        <w:t>-REGISTRO DE PREÇOS</w:t>
      </w:r>
    </w:p>
    <w:p w14:paraId="2D941239" w14:textId="38E19EB7" w:rsidR="00D35CCE" w:rsidRPr="009B4F2C" w:rsidRDefault="00D35CCE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71FE0C18" w14:textId="77777777" w:rsidR="00BA1A64" w:rsidRPr="009B4F2C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9B4F2C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9B4F2C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60EA066D" w:rsidR="00E63CF2" w:rsidRPr="009B4F2C" w:rsidRDefault="00E63CF2" w:rsidP="00E63CF2">
      <w:pPr>
        <w:jc w:val="both"/>
        <w:rPr>
          <w:rFonts w:cs="Arial"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 xml:space="preserve">O Município de Carlópolis, Estado do Paraná, torna público que fará realizar licitação na modalidade </w:t>
      </w:r>
      <w:r w:rsidR="003B0982" w:rsidRPr="009B4F2C">
        <w:rPr>
          <w:rFonts w:cs="Arial"/>
          <w:noProof/>
          <w:color w:val="000000" w:themeColor="text1"/>
          <w:sz w:val="20"/>
        </w:rPr>
        <w:t>Pregão</w:t>
      </w:r>
      <w:r w:rsidR="000F37C6" w:rsidRPr="009B4F2C">
        <w:rPr>
          <w:rFonts w:cs="Arial"/>
          <w:color w:val="000000" w:themeColor="text1"/>
          <w:sz w:val="20"/>
        </w:rPr>
        <w:t xml:space="preserve"> 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begin"/>
      </w:r>
      <w:r w:rsidR="006E2BED" w:rsidRPr="009B4F2C">
        <w:rPr>
          <w:rFonts w:cs="Arial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9B4F2C">
        <w:rPr>
          <w:rFonts w:cs="Arial"/>
          <w:noProof/>
          <w:color w:val="000000" w:themeColor="text1"/>
          <w:sz w:val="20"/>
        </w:rPr>
        <w:fldChar w:fldCharType="separate"/>
      </w:r>
      <w:r w:rsidR="009F464F" w:rsidRPr="009B4F2C">
        <w:rPr>
          <w:rFonts w:cs="Arial"/>
          <w:noProof/>
          <w:color w:val="000000" w:themeColor="text1"/>
          <w:sz w:val="20"/>
        </w:rPr>
        <w:t>Eletrônico</w:t>
      </w:r>
      <w:r w:rsidR="006E2BED" w:rsidRPr="009B4F2C">
        <w:rPr>
          <w:rFonts w:cs="Arial"/>
          <w:noProof/>
          <w:color w:val="000000" w:themeColor="text1"/>
          <w:sz w:val="20"/>
        </w:rPr>
        <w:fldChar w:fldCharType="end"/>
      </w:r>
      <w:r w:rsidRPr="009B4F2C">
        <w:rPr>
          <w:rFonts w:cs="Arial"/>
          <w:color w:val="000000" w:themeColor="text1"/>
          <w:sz w:val="20"/>
        </w:rPr>
        <w:t>,</w:t>
      </w:r>
      <w:r w:rsidR="002E40A7" w:rsidRPr="009B4F2C">
        <w:rPr>
          <w:rFonts w:cs="Arial"/>
          <w:color w:val="000000" w:themeColor="text1"/>
          <w:sz w:val="20"/>
        </w:rPr>
        <w:t xml:space="preserve"> </w:t>
      </w:r>
      <w:r w:rsidR="002E40A7" w:rsidRPr="009B4F2C">
        <w:rPr>
          <w:rFonts w:cs="Arial"/>
          <w:noProof/>
          <w:color w:val="000000" w:themeColor="text1"/>
          <w:sz w:val="20"/>
        </w:rPr>
        <w:t xml:space="preserve">Menor Preço por </w:t>
      </w:r>
      <w:r w:rsidR="00671DBA" w:rsidRPr="009B4F2C">
        <w:rPr>
          <w:rFonts w:cs="Arial"/>
          <w:noProof/>
          <w:color w:val="000000" w:themeColor="text1"/>
          <w:sz w:val="20"/>
        </w:rPr>
        <w:t>item</w:t>
      </w:r>
      <w:r w:rsidR="001D6D14" w:rsidRPr="009B4F2C">
        <w:rPr>
          <w:rFonts w:cs="Arial"/>
          <w:color w:val="000000" w:themeColor="text1"/>
          <w:sz w:val="20"/>
        </w:rPr>
        <w:t>,</w:t>
      </w:r>
      <w:r w:rsidRPr="009B4F2C">
        <w:rPr>
          <w:rFonts w:cs="Arial"/>
          <w:color w:val="000000" w:themeColor="text1"/>
          <w:sz w:val="20"/>
        </w:rPr>
        <w:t xml:space="preserve"> que tem por objeto a </w:t>
      </w:r>
      <w:r w:rsidR="004C1426" w:rsidRPr="009B4F2C">
        <w:rPr>
          <w:rFonts w:cs="Arial"/>
          <w:noProof/>
          <w:color w:val="000000" w:themeColor="text1"/>
          <w:sz w:val="20"/>
        </w:rPr>
        <w:t>Aquisição de mudas de arborização urbana, mudas ornamentais, grama, substratos e vasos, destinados à implantação, revitalização e manutenção de áreas verdes públicas, canteiros, praças, bosques, espaços institucionais e demais espaços urbanos do Município de Carlópolis PR</w:t>
      </w:r>
      <w:r w:rsidR="006E73C7" w:rsidRPr="009B4F2C">
        <w:rPr>
          <w:rFonts w:cs="Arial"/>
          <w:color w:val="000000" w:themeColor="text1"/>
          <w:sz w:val="20"/>
        </w:rPr>
        <w:t xml:space="preserve">, </w:t>
      </w:r>
      <w:r w:rsidRPr="009B4F2C">
        <w:rPr>
          <w:rFonts w:cs="Arial"/>
          <w:color w:val="000000" w:themeColor="text1"/>
          <w:sz w:val="20"/>
        </w:rPr>
        <w:t>conforme especificações e condições constantes do Edital e seus Anexos.</w:t>
      </w:r>
    </w:p>
    <w:p w14:paraId="45A75400" w14:textId="77777777" w:rsidR="00321F3F" w:rsidRPr="009B4F2C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32E890D3" w:rsidR="00BA1A64" w:rsidRPr="009B4F2C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9B4F2C">
        <w:rPr>
          <w:rFonts w:cs="Arial"/>
          <w:color w:val="000000" w:themeColor="text1"/>
          <w:sz w:val="20"/>
        </w:rPr>
        <w:t>Disponibilidade do edital:</w:t>
      </w:r>
      <w:r w:rsidR="002E40A7" w:rsidRPr="009B4F2C">
        <w:rPr>
          <w:rFonts w:cs="Arial"/>
          <w:color w:val="000000" w:themeColor="text1"/>
          <w:sz w:val="20"/>
        </w:rPr>
        <w:t xml:space="preserve"> </w:t>
      </w:r>
      <w:r w:rsidR="00321F3F" w:rsidRPr="009B4F2C">
        <w:rPr>
          <w:rFonts w:cs="Arial"/>
          <w:noProof/>
          <w:color w:val="000000" w:themeColor="text1"/>
          <w:sz w:val="20"/>
        </w:rPr>
        <w:fldChar w:fldCharType="begin"/>
      </w:r>
      <w:r w:rsidR="00321F3F" w:rsidRPr="009B4F2C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9B4F2C">
        <w:rPr>
          <w:rFonts w:cs="Arial"/>
          <w:noProof/>
          <w:color w:val="000000" w:themeColor="text1"/>
          <w:sz w:val="20"/>
        </w:rPr>
        <w:fldChar w:fldCharType="separate"/>
      </w:r>
      <w:r w:rsidR="00FF4589" w:rsidRPr="009B4F2C">
        <w:rPr>
          <w:rFonts w:cs="Arial"/>
          <w:noProof/>
          <w:color w:val="000000" w:themeColor="text1"/>
          <w:sz w:val="20"/>
        </w:rPr>
        <w:t xml:space="preserve">03 de junho </w:t>
      </w:r>
      <w:r w:rsidR="009F464F" w:rsidRPr="009B4F2C">
        <w:rPr>
          <w:rFonts w:cs="Arial"/>
          <w:noProof/>
          <w:color w:val="000000" w:themeColor="text1"/>
          <w:sz w:val="20"/>
        </w:rPr>
        <w:t>de 2026</w:t>
      </w:r>
      <w:r w:rsidR="00321F3F" w:rsidRPr="009B4F2C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9B4F2C" w:rsidRDefault="00321F3F" w:rsidP="00E63CF2">
      <w:pPr>
        <w:jc w:val="both"/>
        <w:rPr>
          <w:rFonts w:cs="Arial"/>
          <w:sz w:val="20"/>
        </w:rPr>
      </w:pPr>
    </w:p>
    <w:p w14:paraId="49C81635" w14:textId="239F1494" w:rsidR="00321F3F" w:rsidRPr="009B4F2C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9B4F2C">
        <w:rPr>
          <w:rFonts w:cs="Arial"/>
          <w:sz w:val="20"/>
        </w:rPr>
        <w:t xml:space="preserve">Início da sessão de disputa de preços: às </w:t>
      </w:r>
      <w:r w:rsidRPr="009B4F2C">
        <w:rPr>
          <w:rFonts w:cs="Arial"/>
          <w:b/>
          <w:bCs/>
          <w:noProof/>
          <w:sz w:val="20"/>
        </w:rPr>
        <w:fldChar w:fldCharType="begin"/>
      </w:r>
      <w:r w:rsidRPr="009B4F2C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9B4F2C">
        <w:rPr>
          <w:rFonts w:cs="Arial"/>
          <w:b/>
          <w:bCs/>
          <w:noProof/>
          <w:sz w:val="20"/>
        </w:rPr>
        <w:fldChar w:fldCharType="separate"/>
      </w:r>
      <w:r w:rsidR="00BB3B76" w:rsidRPr="009B4F2C">
        <w:rPr>
          <w:rFonts w:cs="Arial"/>
          <w:b/>
          <w:bCs/>
          <w:noProof/>
          <w:sz w:val="20"/>
        </w:rPr>
        <w:t>08</w:t>
      </w:r>
      <w:r w:rsidR="009F464F" w:rsidRPr="009B4F2C">
        <w:rPr>
          <w:rFonts w:cs="Arial"/>
          <w:b/>
          <w:bCs/>
          <w:noProof/>
          <w:sz w:val="20"/>
        </w:rPr>
        <w:t>:30</w:t>
      </w:r>
      <w:r w:rsidRPr="009B4F2C">
        <w:rPr>
          <w:rFonts w:cs="Arial"/>
          <w:b/>
          <w:bCs/>
          <w:noProof/>
          <w:sz w:val="20"/>
        </w:rPr>
        <w:fldChar w:fldCharType="end"/>
      </w:r>
      <w:r w:rsidRPr="009B4F2C">
        <w:rPr>
          <w:rFonts w:cs="Arial"/>
          <w:b/>
          <w:bCs/>
          <w:noProof/>
          <w:sz w:val="20"/>
        </w:rPr>
        <w:t>min</w:t>
      </w:r>
      <w:r w:rsidRPr="009B4F2C">
        <w:rPr>
          <w:rFonts w:cs="Arial"/>
          <w:b/>
          <w:bCs/>
          <w:sz w:val="20"/>
        </w:rPr>
        <w:t xml:space="preserve"> do dia</w:t>
      </w:r>
      <w:r w:rsidR="002E40A7" w:rsidRPr="009B4F2C">
        <w:rPr>
          <w:rFonts w:cs="Arial"/>
          <w:b/>
          <w:bCs/>
          <w:noProof/>
          <w:sz w:val="20"/>
        </w:rPr>
        <w:t xml:space="preserve"> </w:t>
      </w:r>
      <w:r w:rsidR="008D045D" w:rsidRPr="009B4F2C">
        <w:rPr>
          <w:rFonts w:cs="Arial"/>
          <w:b/>
          <w:bCs/>
          <w:sz w:val="20"/>
          <w:lang w:val="x-none"/>
        </w:rPr>
        <w:t>2</w:t>
      </w:r>
      <w:r w:rsidR="00BA654B" w:rsidRPr="009B4F2C">
        <w:rPr>
          <w:rFonts w:cs="Arial"/>
          <w:b/>
          <w:bCs/>
          <w:sz w:val="20"/>
          <w:lang w:val="x-none"/>
        </w:rPr>
        <w:t>4</w:t>
      </w:r>
      <w:r w:rsidR="00BB3B76" w:rsidRPr="009B4F2C">
        <w:rPr>
          <w:rFonts w:cs="Arial"/>
          <w:b/>
          <w:bCs/>
          <w:sz w:val="20"/>
          <w:lang w:val="x-none"/>
        </w:rPr>
        <w:t xml:space="preserve"> </w:t>
      </w:r>
      <w:r w:rsidR="00FF4589" w:rsidRPr="009B4F2C">
        <w:rPr>
          <w:rFonts w:cs="Arial"/>
          <w:b/>
          <w:bCs/>
          <w:sz w:val="20"/>
          <w:lang w:val="x-none"/>
        </w:rPr>
        <w:t>de junho de 2026.</w:t>
      </w:r>
    </w:p>
    <w:p w14:paraId="47101B51" w14:textId="77777777" w:rsidR="00321F3F" w:rsidRPr="009B4F2C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4F2C" w:rsidRDefault="00E50523" w:rsidP="00E50523">
      <w:pPr>
        <w:ind w:right="9"/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Local: </w:t>
      </w:r>
      <w:hyperlink r:id="rId10" w:history="1">
        <w:r w:rsidRPr="009B4F2C">
          <w:rPr>
            <w:rStyle w:val="Hyperlink"/>
            <w:rFonts w:cs="Arial"/>
            <w:sz w:val="20"/>
          </w:rPr>
          <w:t>www.licitanet.com.br</w:t>
        </w:r>
      </w:hyperlink>
      <w:r w:rsidRPr="009B4F2C">
        <w:rPr>
          <w:rFonts w:cs="Arial"/>
          <w:sz w:val="20"/>
          <w:u w:val="single"/>
        </w:rPr>
        <w:t xml:space="preserve"> </w:t>
      </w:r>
      <w:r w:rsidRPr="009B4F2C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9B4F2C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4F2C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9B4F2C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4F2C">
        <w:rPr>
          <w:rStyle w:val="Hyperlink"/>
          <w:rFonts w:cs="Arial"/>
          <w:color w:val="auto"/>
          <w:sz w:val="20"/>
        </w:rPr>
        <w:t xml:space="preserve"> </w:t>
      </w:r>
      <w:r w:rsidRPr="009B4F2C">
        <w:rPr>
          <w:rFonts w:cs="Arial"/>
          <w:sz w:val="20"/>
        </w:rPr>
        <w:t>-Processos Licitatórios, no Departamento de Licitações, Rua Benedito Salles, n</w:t>
      </w:r>
      <w:r w:rsidRPr="009B4F2C">
        <w:rPr>
          <w:rFonts w:eastAsia="MS Mincho" w:cs="Arial"/>
          <w:sz w:val="20"/>
        </w:rPr>
        <w:t xml:space="preserve">º </w:t>
      </w:r>
      <w:r w:rsidRPr="009B4F2C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9B4F2C">
          <w:rPr>
            <w:rStyle w:val="Hyperlink"/>
            <w:rFonts w:cs="Arial"/>
            <w:sz w:val="20"/>
          </w:rPr>
          <w:t>licitacoes2@carlopolis.pr,gov.br</w:t>
        </w:r>
      </w:hyperlink>
      <w:r w:rsidRPr="009B4F2C">
        <w:rPr>
          <w:rFonts w:cs="Arial"/>
          <w:sz w:val="20"/>
        </w:rPr>
        <w:t xml:space="preserve"> . </w:t>
      </w:r>
    </w:p>
    <w:p w14:paraId="0024FFE4" w14:textId="77777777" w:rsidR="00E50523" w:rsidRPr="009B4F2C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4F2C" w:rsidRDefault="00E50523" w:rsidP="00E50523">
      <w:pPr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9B4F2C">
          <w:rPr>
            <w:rStyle w:val="Hyperlink"/>
            <w:rFonts w:cs="Arial"/>
            <w:sz w:val="20"/>
          </w:rPr>
          <w:t>contato@licitanet.com.br/</w:t>
        </w:r>
      </w:hyperlink>
      <w:r w:rsidRPr="009B4F2C">
        <w:rPr>
          <w:rFonts w:cs="Arial"/>
          <w:sz w:val="20"/>
        </w:rPr>
        <w:t xml:space="preserve"> financeiro@licitanet.com.br</w:t>
      </w:r>
    </w:p>
    <w:p w14:paraId="1869D02B" w14:textId="024A1670" w:rsidR="00BA1A64" w:rsidRPr="009B4F2C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9B4F2C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9B4F2C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CD65698" w:rsidR="00E63CF2" w:rsidRPr="009B4F2C" w:rsidRDefault="008D5AB7" w:rsidP="00E63CF2">
      <w:pPr>
        <w:ind w:right="-43"/>
        <w:jc w:val="both"/>
        <w:rPr>
          <w:rFonts w:cs="Arial"/>
          <w:sz w:val="20"/>
        </w:rPr>
      </w:pPr>
      <w:r w:rsidRPr="009B4F2C">
        <w:rPr>
          <w:rFonts w:cs="Arial"/>
          <w:sz w:val="20"/>
        </w:rPr>
        <w:t>Carló</w:t>
      </w:r>
      <w:r w:rsidR="00FF4589" w:rsidRPr="009B4F2C">
        <w:rPr>
          <w:rFonts w:cs="Arial"/>
          <w:sz w:val="20"/>
        </w:rPr>
        <w:t>polis, 02 de junho de 2026</w:t>
      </w:r>
    </w:p>
    <w:p w14:paraId="50749876" w14:textId="77777777" w:rsidR="00BA1A64" w:rsidRPr="009B4F2C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9B4F2C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9B4F2C" w:rsidRDefault="00E63CF2" w:rsidP="00E63CF2">
      <w:pPr>
        <w:ind w:right="46"/>
        <w:rPr>
          <w:rFonts w:cs="Arial"/>
          <w:sz w:val="20"/>
        </w:rPr>
      </w:pPr>
      <w:r w:rsidRPr="009B4F2C">
        <w:rPr>
          <w:rFonts w:cs="Arial"/>
          <w:sz w:val="20"/>
        </w:rPr>
        <w:t>Publique-se.</w:t>
      </w:r>
    </w:p>
    <w:p w14:paraId="20A25C8A" w14:textId="77777777" w:rsidR="008D5AB7" w:rsidRPr="009B4F2C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9B4F2C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9B4F2C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4F2C" w:rsidRDefault="00E50523" w:rsidP="00E50523">
      <w:pPr>
        <w:ind w:right="9"/>
        <w:jc w:val="both"/>
        <w:rPr>
          <w:rFonts w:cs="Arial"/>
          <w:sz w:val="20"/>
        </w:rPr>
      </w:pPr>
    </w:p>
    <w:p w14:paraId="55CDB9DD" w14:textId="77777777" w:rsidR="008D045D" w:rsidRPr="009B4F2C" w:rsidRDefault="008D045D" w:rsidP="00E50523">
      <w:pPr>
        <w:ind w:right="9"/>
        <w:jc w:val="both"/>
        <w:rPr>
          <w:rFonts w:cs="Arial"/>
          <w:sz w:val="20"/>
        </w:rPr>
      </w:pPr>
    </w:p>
    <w:p w14:paraId="6CBED2D4" w14:textId="62F6A06B" w:rsidR="000A56E1" w:rsidRPr="009B4F2C" w:rsidRDefault="00BA654B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B4F2C">
        <w:rPr>
          <w:rFonts w:cs="Arial"/>
          <w:b/>
          <w:bCs/>
          <w:i/>
          <w:sz w:val="20"/>
        </w:rPr>
        <w:t>Alana Karolina de Souza Bueno</w:t>
      </w:r>
    </w:p>
    <w:p w14:paraId="1A5B3CEC" w14:textId="2EA8B725" w:rsidR="008E1392" w:rsidRPr="009B4F2C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9B4F2C">
        <w:rPr>
          <w:rFonts w:cs="Arial"/>
          <w:b/>
          <w:bCs/>
          <w:i/>
          <w:sz w:val="20"/>
        </w:rPr>
        <w:t>Secretári</w:t>
      </w:r>
      <w:r w:rsidR="00BA654B" w:rsidRPr="009B4F2C">
        <w:rPr>
          <w:rFonts w:cs="Arial"/>
          <w:b/>
          <w:bCs/>
          <w:i/>
          <w:sz w:val="20"/>
        </w:rPr>
        <w:t>a Municipal de Administração e Comunicação</w:t>
      </w:r>
    </w:p>
    <w:sectPr w:rsidR="008E1392" w:rsidRPr="009B4F2C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1698C" w14:textId="77777777" w:rsidR="001273CC" w:rsidRDefault="001273CC" w:rsidP="003629C7">
      <w:r>
        <w:separator/>
      </w:r>
    </w:p>
  </w:endnote>
  <w:endnote w:type="continuationSeparator" w:id="0">
    <w:p w14:paraId="4ABCDA5D" w14:textId="77777777" w:rsidR="001273CC" w:rsidRDefault="001273CC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C4215" w14:textId="77777777" w:rsidR="001273CC" w:rsidRDefault="001273CC" w:rsidP="003629C7">
      <w:r>
        <w:separator/>
      </w:r>
    </w:p>
  </w:footnote>
  <w:footnote w:type="continuationSeparator" w:id="0">
    <w:p w14:paraId="22C138F5" w14:textId="77777777" w:rsidR="001273CC" w:rsidRDefault="001273CC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30C9E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6E1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273CC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156C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0C6A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1426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3944"/>
    <w:rsid w:val="005D47C2"/>
    <w:rsid w:val="005E2DFE"/>
    <w:rsid w:val="005F39E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71DB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347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045D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17B3"/>
    <w:rsid w:val="00933A8D"/>
    <w:rsid w:val="00936625"/>
    <w:rsid w:val="00936D23"/>
    <w:rsid w:val="00942939"/>
    <w:rsid w:val="00947C5E"/>
    <w:rsid w:val="00957BC6"/>
    <w:rsid w:val="009703DE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5B3E"/>
    <w:rsid w:val="009A6A68"/>
    <w:rsid w:val="009B1128"/>
    <w:rsid w:val="009B3CF1"/>
    <w:rsid w:val="009B4F2C"/>
    <w:rsid w:val="009B5A82"/>
    <w:rsid w:val="009B655B"/>
    <w:rsid w:val="009C7C7A"/>
    <w:rsid w:val="009F04AE"/>
    <w:rsid w:val="009F464F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87D8F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A654B"/>
    <w:rsid w:val="00BB3B76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5CCE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47CD7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3EC6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F4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2592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5</cp:revision>
  <cp:lastPrinted>2026-06-02T17:16:00Z</cp:lastPrinted>
  <dcterms:created xsi:type="dcterms:W3CDTF">2026-06-02T17:22:00Z</dcterms:created>
  <dcterms:modified xsi:type="dcterms:W3CDTF">2026-06-02T17:25:00Z</dcterms:modified>
</cp:coreProperties>
</file>